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E2D1" w14:textId="77777777" w:rsidR="00AD75F3" w:rsidRDefault="00AD75F3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</w:p>
    <w:p w14:paraId="5B953CA5" w14:textId="77777777" w:rsidR="00710579" w:rsidRDefault="00710579" w:rsidP="005C32B6">
      <w:pPr>
        <w:jc w:val="center"/>
        <w:rPr>
          <w:rFonts w:ascii="Righteous" w:hAnsi="Righteous"/>
          <w:b/>
          <w:bCs/>
          <w:sz w:val="40"/>
          <w:u w:val="single"/>
          <w:lang w:val="sk-SK"/>
        </w:rPr>
      </w:pPr>
    </w:p>
    <w:p w14:paraId="07446867" w14:textId="77777777" w:rsidR="00150270" w:rsidRPr="00D22AB9" w:rsidRDefault="00150270" w:rsidP="005C32B6">
      <w:pPr>
        <w:jc w:val="center"/>
        <w:rPr>
          <w:rFonts w:ascii="Righteous" w:hAnsi="Righteous"/>
          <w:b/>
          <w:bCs/>
          <w:spacing w:val="20"/>
          <w:sz w:val="40"/>
          <w:lang w:val="sk-SK"/>
        </w:rPr>
      </w:pPr>
      <w:r w:rsidRPr="00D22AB9">
        <w:rPr>
          <w:rFonts w:ascii="Righteous" w:hAnsi="Righteous"/>
          <w:b/>
          <w:bCs/>
          <w:spacing w:val="20"/>
          <w:sz w:val="40"/>
          <w:lang w:val="sk-SK"/>
        </w:rPr>
        <w:t>PREZENČNÁ LISTINA</w:t>
      </w:r>
    </w:p>
    <w:p w14:paraId="6665DE74" w14:textId="77777777"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 xml:space="preserve">AMAVET klub č. </w:t>
      </w:r>
      <w:r w:rsidR="00F5218B">
        <w:rPr>
          <w:rFonts w:asciiTheme="minorHAnsi" w:hAnsiTheme="minorHAnsi"/>
          <w:bCs/>
          <w:sz w:val="32"/>
          <w:lang w:val="sk-SK"/>
        </w:rPr>
        <w:t>...............</w:t>
      </w:r>
    </w:p>
    <w:p w14:paraId="6D13FA54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28F0B87D" w14:textId="77777777" w:rsidTr="00C400E3">
        <w:trPr>
          <w:trHeight w:val="391"/>
        </w:trPr>
        <w:tc>
          <w:tcPr>
            <w:tcW w:w="9177" w:type="dxa"/>
          </w:tcPr>
          <w:p w14:paraId="327761D3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35E26F46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4"/>
        <w:gridCol w:w="282"/>
        <w:gridCol w:w="4894"/>
      </w:tblGrid>
      <w:tr w:rsidR="005C32B6" w14:paraId="331AF6E9" w14:textId="77777777" w:rsidTr="00226533">
        <w:tc>
          <w:tcPr>
            <w:tcW w:w="3936" w:type="dxa"/>
          </w:tcPr>
          <w:p w14:paraId="4AD39E6E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71BF2C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14:paraId="2DBFD354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C7F27BB" w14:textId="77777777"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2B6" w14:paraId="6FE12094" w14:textId="77777777" w:rsidTr="005C32B6">
        <w:tc>
          <w:tcPr>
            <w:tcW w:w="9210" w:type="dxa"/>
          </w:tcPr>
          <w:p w14:paraId="2523F7AB" w14:textId="77777777"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2AABB638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V zmysle nariadenia Európskeho parlamentu a Rady (EÚ) 2016/679 z 27. apríla 2016 o ochrane fyzických osôb pri spracúvaní osobných údajov a o voľnom pohybe takýchto údajov, ktorým sa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ruší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smernica 95/46/ES dávam </w:t>
      </w:r>
      <w:r w:rsidRPr="00CA2231">
        <w:rPr>
          <w:rStyle w:val="Zstupntext"/>
          <w:rFonts w:asciiTheme="minorHAnsi" w:hAnsiTheme="minorHAnsi" w:cstheme="minorHAnsi"/>
          <w:color w:val="auto"/>
          <w:sz w:val="14"/>
          <w:szCs w:val="16"/>
          <w:lang w:val="sk-SK"/>
        </w:rPr>
        <w:t>Asociácii pre mládež, vedu a techniku</w:t>
      </w:r>
      <w:r w:rsidRPr="00CA2231">
        <w:rPr>
          <w:rFonts w:asciiTheme="minorHAnsi" w:hAnsiTheme="minorHAnsi" w:cstheme="minorHAnsi"/>
          <w:sz w:val="14"/>
          <w:szCs w:val="16"/>
          <w:lang w:val="sk-SK"/>
        </w:rPr>
        <w:t xml:space="preserve"> (AMAVET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, IČO: 00684040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), </w:t>
      </w:r>
      <w:r w:rsidR="00710579" w:rsidRPr="00CA2231">
        <w:rPr>
          <w:rFonts w:asciiTheme="minorHAnsi" w:hAnsiTheme="minorHAnsi" w:cstheme="minorHAnsi"/>
          <w:sz w:val="14"/>
          <w:szCs w:val="16"/>
          <w:lang w:val="sk-SK"/>
        </w:rPr>
        <w:t>so sídlom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 xml:space="preserve"> </w:t>
      </w:r>
      <w:r w:rsidR="00CA2231">
        <w:rPr>
          <w:rFonts w:asciiTheme="minorHAnsi" w:hAnsiTheme="minorHAnsi" w:cstheme="minorHAnsi"/>
          <w:sz w:val="14"/>
          <w:szCs w:val="16"/>
          <w:lang w:val="sk-SK"/>
        </w:rPr>
        <w:t xml:space="preserve">centrály </w:t>
      </w:r>
      <w:r w:rsidRPr="001C7CAF">
        <w:rPr>
          <w:rFonts w:asciiTheme="minorHAnsi" w:hAnsiTheme="minorHAnsi" w:cstheme="minorHAnsi"/>
          <w:sz w:val="14"/>
          <w:szCs w:val="16"/>
          <w:lang w:val="sk-SK"/>
        </w:rPr>
        <w:t>Hagarova 4, 831 52 Bratislava súhlas na spracúvanie jeho osobných údajov za účelom:</w:t>
      </w:r>
    </w:p>
    <w:p w14:paraId="187A3DEA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zverejňovania informačných materiálov z podujatí a zverejňovania výsledkov podujatí na webových stránkach AMAVET-u, jeho partnerov, donorov v rozsahu meno, priezvisko, vek, názov školy, individuálne a spoločné fotografie a videá z týchto podujatí,</w:t>
      </w:r>
    </w:p>
    <w:p w14:paraId="24A5FCFF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osobných údajov prostredníctvom informačného systému na podujatia/súťaže, organizovaných AMAVET-om,</w:t>
      </w:r>
    </w:p>
    <w:p w14:paraId="0EE784F4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>spracúvania osob. údajov pre účely zabezpečenia podujatia tretími stranami (napr. ubytovania, dopravy, vstupeniek, poistenia a pod.).</w:t>
      </w:r>
    </w:p>
    <w:p w14:paraId="62E42E99" w14:textId="77777777" w:rsidR="00AA607B" w:rsidRPr="001C7CAF" w:rsidRDefault="00AA607B" w:rsidP="00AA607B">
      <w:pPr>
        <w:pStyle w:val="Odsekzoznamu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14"/>
          <w:szCs w:val="16"/>
        </w:rPr>
      </w:pPr>
      <w:r w:rsidRPr="001C7CAF">
        <w:rPr>
          <w:rFonts w:asciiTheme="minorHAnsi" w:hAnsiTheme="minorHAnsi" w:cstheme="minorHAnsi"/>
          <w:sz w:val="14"/>
          <w:szCs w:val="16"/>
        </w:rPr>
        <w:t xml:space="preserve">spracúvania osobných údajov pre účely kontroly </w:t>
      </w:r>
      <w:r w:rsidRPr="001C7CAF">
        <w:rPr>
          <w:rFonts w:asciiTheme="minorHAnsi" w:eastAsia="Roboto" w:hAnsiTheme="minorHAnsi" w:cstheme="minorHAnsi"/>
          <w:sz w:val="14"/>
          <w:szCs w:val="16"/>
        </w:rPr>
        <w:t>Ministerstvu školstva vedy, výskumu a športu SR a IUVENTE, Slovenskému inštitútu mládeže.</w:t>
      </w:r>
    </w:p>
    <w:p w14:paraId="66DC98FE" w14:textId="77777777" w:rsidR="00AA607B" w:rsidRPr="001C7CAF" w:rsidRDefault="00AA607B" w:rsidP="00AA607B">
      <w:pPr>
        <w:jc w:val="both"/>
        <w:rPr>
          <w:rFonts w:asciiTheme="minorHAnsi" w:hAnsiTheme="minorHAnsi" w:cstheme="minorHAnsi"/>
          <w:sz w:val="14"/>
          <w:szCs w:val="16"/>
          <w:lang w:val="sk-SK"/>
        </w:rPr>
      </w:pPr>
      <w:r w:rsidRPr="001C7CAF">
        <w:rPr>
          <w:rFonts w:asciiTheme="minorHAnsi" w:hAnsiTheme="minorHAnsi" w:cstheme="minorHAnsi"/>
          <w:sz w:val="14"/>
          <w:szCs w:val="16"/>
          <w:lang w:val="sk-SK"/>
        </w:rPr>
        <w:t>Súhlas so spracovaním osobných údajov je možné kedykoľvek odvolať. Podrobnejšie informácie nájdete na https://www.minedu.sk/ochrana-osobnych-udajov-v-rezorte-skolstva/.</w:t>
      </w:r>
    </w:p>
    <w:p w14:paraId="37E63A51" w14:textId="77777777" w:rsidR="00F51E47" w:rsidRPr="00AA607B" w:rsidRDefault="00F51E47" w:rsidP="00F51E47">
      <w:pPr>
        <w:rPr>
          <w:rFonts w:asciiTheme="minorHAnsi" w:hAnsiTheme="minorHAnsi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12"/>
        <w:gridCol w:w="2264"/>
        <w:gridCol w:w="1470"/>
        <w:gridCol w:w="2393"/>
      </w:tblGrid>
      <w:tr w:rsidR="00150270" w:rsidRPr="004318B9" w14:paraId="5C9F1AF2" w14:textId="77777777" w:rsidTr="00C400E3">
        <w:trPr>
          <w:trHeight w:val="517"/>
        </w:trPr>
        <w:tc>
          <w:tcPr>
            <w:tcW w:w="267" w:type="pct"/>
          </w:tcPr>
          <w:p w14:paraId="1657FA7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P.č.</w:t>
            </w:r>
          </w:p>
          <w:p w14:paraId="482F5954" w14:textId="77777777"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14:paraId="5B82BFA9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14:paraId="41FF8F8F" w14:textId="77777777"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trvalého bydliska</w:t>
            </w:r>
          </w:p>
        </w:tc>
        <w:tc>
          <w:tcPr>
            <w:tcW w:w="815" w:type="pct"/>
          </w:tcPr>
          <w:p w14:paraId="043340A3" w14:textId="77777777"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14:paraId="3D435EF8" w14:textId="77777777"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14:paraId="1E6531B2" w14:textId="77777777" w:rsidTr="00C400E3">
        <w:trPr>
          <w:trHeight w:val="258"/>
        </w:trPr>
        <w:tc>
          <w:tcPr>
            <w:tcW w:w="267" w:type="pct"/>
          </w:tcPr>
          <w:p w14:paraId="5ED9A15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14:paraId="5E1032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E6A1C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7DC720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F05F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7BF1696" w14:textId="77777777" w:rsidTr="00C400E3">
        <w:trPr>
          <w:trHeight w:val="258"/>
        </w:trPr>
        <w:tc>
          <w:tcPr>
            <w:tcW w:w="267" w:type="pct"/>
          </w:tcPr>
          <w:p w14:paraId="2B30466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14:paraId="7609442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88F74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D83D1C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513E82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5F690B8" w14:textId="77777777" w:rsidTr="00C400E3">
        <w:trPr>
          <w:trHeight w:val="273"/>
        </w:trPr>
        <w:tc>
          <w:tcPr>
            <w:tcW w:w="267" w:type="pct"/>
          </w:tcPr>
          <w:p w14:paraId="38D2453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14:paraId="75B64F2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E088F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97F6BE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85C3F5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88E2465" w14:textId="77777777" w:rsidTr="00C400E3">
        <w:trPr>
          <w:trHeight w:val="258"/>
        </w:trPr>
        <w:tc>
          <w:tcPr>
            <w:tcW w:w="267" w:type="pct"/>
          </w:tcPr>
          <w:p w14:paraId="6F1AD1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14:paraId="72EFF2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A418A7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F68FC4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39A2E09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9BACBD5" w14:textId="77777777" w:rsidTr="00C400E3">
        <w:trPr>
          <w:trHeight w:val="258"/>
        </w:trPr>
        <w:tc>
          <w:tcPr>
            <w:tcW w:w="267" w:type="pct"/>
          </w:tcPr>
          <w:p w14:paraId="40170AF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14:paraId="4F0D4CA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4C4253B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7939F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55144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526A4E5" w14:textId="77777777" w:rsidTr="00C400E3">
        <w:trPr>
          <w:trHeight w:val="258"/>
        </w:trPr>
        <w:tc>
          <w:tcPr>
            <w:tcW w:w="267" w:type="pct"/>
          </w:tcPr>
          <w:p w14:paraId="0E2A9A1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14:paraId="136684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EEF5C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FC775C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1FEC05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09B117" w14:textId="77777777" w:rsidTr="00C400E3">
        <w:trPr>
          <w:trHeight w:val="258"/>
        </w:trPr>
        <w:tc>
          <w:tcPr>
            <w:tcW w:w="267" w:type="pct"/>
          </w:tcPr>
          <w:p w14:paraId="1690E1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14:paraId="4F304BB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AD4F58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26DC44A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B42001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39A0634" w14:textId="77777777" w:rsidTr="00C400E3">
        <w:trPr>
          <w:trHeight w:val="258"/>
        </w:trPr>
        <w:tc>
          <w:tcPr>
            <w:tcW w:w="267" w:type="pct"/>
          </w:tcPr>
          <w:p w14:paraId="34DBB79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14:paraId="6C1FF05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2053AEBE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45637BF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497EE3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0688EA31" w14:textId="77777777" w:rsidTr="00C400E3">
        <w:trPr>
          <w:trHeight w:val="258"/>
        </w:trPr>
        <w:tc>
          <w:tcPr>
            <w:tcW w:w="267" w:type="pct"/>
          </w:tcPr>
          <w:p w14:paraId="66ECAD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14:paraId="20B742A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18501B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69EDB4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74E6BC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36DAF2CB" w14:textId="77777777" w:rsidTr="00C400E3">
        <w:trPr>
          <w:trHeight w:val="258"/>
        </w:trPr>
        <w:tc>
          <w:tcPr>
            <w:tcW w:w="267" w:type="pct"/>
          </w:tcPr>
          <w:p w14:paraId="4D8CFED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14:paraId="3518676D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4448FB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554A7ED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F1587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590561" w14:textId="77777777" w:rsidTr="00C400E3">
        <w:trPr>
          <w:trHeight w:val="258"/>
        </w:trPr>
        <w:tc>
          <w:tcPr>
            <w:tcW w:w="267" w:type="pct"/>
          </w:tcPr>
          <w:p w14:paraId="08A1265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14:paraId="2949CF1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F99C7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977D0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48A07C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2CA402" w14:textId="77777777" w:rsidTr="00C400E3">
        <w:trPr>
          <w:trHeight w:val="258"/>
        </w:trPr>
        <w:tc>
          <w:tcPr>
            <w:tcW w:w="267" w:type="pct"/>
          </w:tcPr>
          <w:p w14:paraId="18303AE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14:paraId="0D50492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C13D8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06A627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0C4F6D9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C5290F9" w14:textId="77777777" w:rsidTr="00C400E3">
        <w:trPr>
          <w:trHeight w:val="273"/>
        </w:trPr>
        <w:tc>
          <w:tcPr>
            <w:tcW w:w="267" w:type="pct"/>
          </w:tcPr>
          <w:p w14:paraId="719CB7C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14:paraId="2442532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1F7D230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1EB5F3A0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550156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206540D7" w14:textId="77777777" w:rsidTr="00C400E3">
        <w:trPr>
          <w:trHeight w:val="258"/>
        </w:trPr>
        <w:tc>
          <w:tcPr>
            <w:tcW w:w="267" w:type="pct"/>
          </w:tcPr>
          <w:p w14:paraId="769077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14:paraId="1F548B6C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9757233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79AAB856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6EA2B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BBD934A" w14:textId="77777777" w:rsidTr="00C400E3">
        <w:trPr>
          <w:trHeight w:val="258"/>
        </w:trPr>
        <w:tc>
          <w:tcPr>
            <w:tcW w:w="267" w:type="pct"/>
          </w:tcPr>
          <w:p w14:paraId="6775435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14:paraId="18A4FBCF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0C5CE53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2D1CDC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25D0865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7CE3D075" w14:textId="77777777" w:rsidTr="00C400E3">
        <w:trPr>
          <w:trHeight w:val="258"/>
        </w:trPr>
        <w:tc>
          <w:tcPr>
            <w:tcW w:w="267" w:type="pct"/>
          </w:tcPr>
          <w:p w14:paraId="42C84AC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14:paraId="18E8DC4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3856730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788472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21DD0E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164927A" w14:textId="77777777" w:rsidTr="00C400E3">
        <w:trPr>
          <w:trHeight w:val="258"/>
        </w:trPr>
        <w:tc>
          <w:tcPr>
            <w:tcW w:w="267" w:type="pct"/>
          </w:tcPr>
          <w:p w14:paraId="4AC10EAA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14:paraId="6B5C7AD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55E106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34C38DD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4D25E23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67C0CD00" w14:textId="77777777" w:rsidTr="00C400E3">
        <w:trPr>
          <w:trHeight w:val="258"/>
        </w:trPr>
        <w:tc>
          <w:tcPr>
            <w:tcW w:w="267" w:type="pct"/>
          </w:tcPr>
          <w:p w14:paraId="4A54302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14:paraId="1AC74BB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AB06A45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CE9BB27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7DBD71B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46F108FF" w14:textId="77777777" w:rsidTr="00C400E3">
        <w:trPr>
          <w:trHeight w:val="258"/>
        </w:trPr>
        <w:tc>
          <w:tcPr>
            <w:tcW w:w="267" w:type="pct"/>
          </w:tcPr>
          <w:p w14:paraId="6A85708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14:paraId="1C3A2091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7D001F62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08C0E21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6AAE975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14:paraId="5EF8DACE" w14:textId="77777777" w:rsidTr="00C400E3">
        <w:trPr>
          <w:trHeight w:val="273"/>
        </w:trPr>
        <w:tc>
          <w:tcPr>
            <w:tcW w:w="267" w:type="pct"/>
          </w:tcPr>
          <w:p w14:paraId="27F30C69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14:paraId="322FCF98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14:paraId="6F3BBD94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14:paraId="61E4BBE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14:paraId="1F0A089B" w14:textId="77777777"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14:paraId="0BEEE908" w14:textId="77777777"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AD75F3">
      <w:headerReference w:type="default" r:id="rId8"/>
      <w:footerReference w:type="default" r:id="rId9"/>
      <w:pgSz w:w="11906" w:h="16838" w:code="9"/>
      <w:pgMar w:top="851" w:right="1418" w:bottom="142" w:left="1418" w:header="709" w:footer="3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154A" w14:textId="77777777" w:rsidR="00735CBE" w:rsidRDefault="00735CBE" w:rsidP="00150270">
      <w:r>
        <w:separator/>
      </w:r>
    </w:p>
  </w:endnote>
  <w:endnote w:type="continuationSeparator" w:id="0">
    <w:p w14:paraId="13267F45" w14:textId="77777777" w:rsidR="00735CBE" w:rsidRDefault="00735CBE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ghteous">
    <w:altName w:val="Franklin Gothic Medium Cond"/>
    <w:charset w:val="EE"/>
    <w:family w:val="auto"/>
    <w:pitch w:val="variable"/>
    <w:sig w:usb0="A00000EF" w:usb1="4000004A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E87A" w14:textId="77777777" w:rsidR="003E74D3" w:rsidRDefault="003E74D3" w:rsidP="003E74D3"/>
  <w:p w14:paraId="1CF85854" w14:textId="70B5F6F9" w:rsidR="00150270" w:rsidRDefault="00A1257C" w:rsidP="003E74D3">
    <w:pPr>
      <w:pBdr>
        <w:top w:val="single" w:sz="4" w:space="0" w:color="auto"/>
      </w:pBdr>
      <w:rPr>
        <w:lang w:val="sk-SK"/>
      </w:rPr>
    </w:pPr>
    <w:r w:rsidRPr="003E74D3">
      <w:rPr>
        <w:rFonts w:asciiTheme="minorHAnsi" w:hAnsiTheme="minorHAnsi"/>
        <w:noProof/>
        <w:sz w:val="24"/>
        <w:lang w:val="sk-SK" w:eastAsia="sk-SK"/>
      </w:rPr>
      <w:drawing>
        <wp:anchor distT="0" distB="0" distL="114300" distR="114300" simplePos="0" relativeHeight="251652608" behindDoc="0" locked="0" layoutInCell="1" hidden="0" allowOverlap="1" wp14:anchorId="0F186C9D" wp14:editId="1BA9E2C2">
          <wp:simplePos x="0" y="0"/>
          <wp:positionH relativeFrom="margin">
            <wp:posOffset>4725670</wp:posOffset>
          </wp:positionH>
          <wp:positionV relativeFrom="paragraph">
            <wp:posOffset>95250</wp:posOffset>
          </wp:positionV>
          <wp:extent cx="1203325" cy="802640"/>
          <wp:effectExtent l="0" t="0" r="0" b="0"/>
          <wp:wrapThrough wrapText="bothSides">
            <wp:wrapPolygon edited="0">
              <wp:start x="0" y="0"/>
              <wp:lineTo x="0" y="21019"/>
              <wp:lineTo x="21201" y="21019"/>
              <wp:lineTo x="21201" y="0"/>
              <wp:lineTo x="0" y="0"/>
            </wp:wrapPolygon>
          </wp:wrapThrough>
          <wp:docPr id="48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270" w:rsidRPr="00AA607B">
      <w:tab/>
    </w:r>
    <w:r w:rsidR="00150270" w:rsidRPr="00AA607B">
      <w:tab/>
    </w:r>
    <w:r w:rsidR="00150270" w:rsidRPr="00AA607B">
      <w:tab/>
    </w:r>
    <w:r w:rsidR="00150270" w:rsidRPr="00AA607B">
      <w:tab/>
    </w:r>
    <w:r w:rsidR="00150270" w:rsidRPr="00AA607B">
      <w:tab/>
    </w:r>
    <w:r w:rsidR="00150270" w:rsidRPr="00AA607B">
      <w:tab/>
      <w:t xml:space="preserve">      </w:t>
    </w:r>
    <w:r w:rsidR="00150270" w:rsidRPr="00AA607B">
      <w:tab/>
    </w:r>
    <w:r w:rsidR="00150270" w:rsidRPr="00AA607B">
      <w:tab/>
    </w:r>
    <w:r w:rsidR="00150270" w:rsidRPr="00AA607B">
      <w:tab/>
    </w:r>
  </w:p>
  <w:p w14:paraId="7E615758" w14:textId="5885B02A" w:rsidR="003E74D3" w:rsidRPr="003E74D3" w:rsidRDefault="001C7CAF" w:rsidP="003E74D3">
    <w:pPr>
      <w:tabs>
        <w:tab w:val="left" w:pos="4536"/>
      </w:tabs>
      <w:ind w:right="4675"/>
      <w:rPr>
        <w:rFonts w:asciiTheme="minorHAnsi" w:hAnsiTheme="minorHAnsi"/>
        <w:sz w:val="24"/>
        <w:lang w:val="sk-SK"/>
      </w:rPr>
    </w:pPr>
    <w:r>
      <w:rPr>
        <w:rFonts w:asciiTheme="minorHAnsi" w:hAnsiTheme="minorHAnsi"/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49EDEDA4" wp14:editId="4077EA2B">
          <wp:simplePos x="0" y="0"/>
          <wp:positionH relativeFrom="column">
            <wp:posOffset>2901950</wp:posOffset>
          </wp:positionH>
          <wp:positionV relativeFrom="paragraph">
            <wp:posOffset>40172</wp:posOffset>
          </wp:positionV>
          <wp:extent cx="1862455" cy="647700"/>
          <wp:effectExtent l="0" t="0" r="0" b="0"/>
          <wp:wrapThrough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hrough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3" t="35581" r="20927" b="37828"/>
                  <a:stretch/>
                </pic:blipFill>
                <pic:spPr bwMode="auto">
                  <a:xfrm>
                    <a:off x="0" y="0"/>
                    <a:ext cx="18624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4D3">
      <w:rPr>
        <w:rFonts w:ascii="Calibri" w:eastAsia="Calibri" w:hAnsi="Calibri" w:cs="Calibri"/>
        <w:i/>
        <w:color w:val="000000"/>
        <w:sz w:val="16"/>
        <w:szCs w:val="16"/>
      </w:rPr>
      <w:t>Projekt je realizovan</w:t>
    </w:r>
    <w:r w:rsidR="00CA2231">
      <w:rPr>
        <w:rFonts w:ascii="Calibri" w:eastAsia="Calibri" w:hAnsi="Calibri" w:cs="Calibri"/>
        <w:i/>
        <w:color w:val="000000"/>
        <w:sz w:val="16"/>
        <w:szCs w:val="16"/>
      </w:rPr>
      <w:t>ý</w:t>
    </w:r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 v rámci projektu podporeného  z dotácie Ministerstva školstva, vedy, výskumu a športu SR „Programy pre mládež 2014 – 202</w:t>
    </w:r>
    <w:r w:rsidR="00DC6FC4">
      <w:rPr>
        <w:rFonts w:ascii="Calibri" w:eastAsia="Calibri" w:hAnsi="Calibri" w:cs="Calibri"/>
        <w:i/>
        <w:color w:val="000000"/>
        <w:sz w:val="16"/>
        <w:szCs w:val="16"/>
      </w:rPr>
      <w:t>2</w:t>
    </w:r>
    <w:r w:rsidR="003E74D3">
      <w:rPr>
        <w:rFonts w:ascii="Calibri" w:eastAsia="Calibri" w:hAnsi="Calibri" w:cs="Calibri"/>
        <w:i/>
        <w:color w:val="000000"/>
        <w:sz w:val="16"/>
        <w:szCs w:val="16"/>
      </w:rPr>
      <w:t xml:space="preserve">“,  </w:t>
    </w:r>
    <w:r w:rsidR="003E74D3" w:rsidRPr="003E74D3">
      <w:rPr>
        <w:rFonts w:ascii="Calibri" w:eastAsia="Calibri" w:hAnsi="Calibri" w:cs="Calibri"/>
        <w:color w:val="000000"/>
        <w:sz w:val="16"/>
        <w:szCs w:val="16"/>
      </w:rPr>
      <w:t>ktoré  administruje IUVENTA – Slovenský inštitút mládeže.</w:t>
    </w:r>
  </w:p>
  <w:p w14:paraId="7760BA16" w14:textId="77777777" w:rsidR="00150270" w:rsidRPr="00152585" w:rsidRDefault="00150270">
    <w:pPr>
      <w:rPr>
        <w:color w:val="000000"/>
        <w:lang w:val="sk-SK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E934" w14:textId="77777777" w:rsidR="00735CBE" w:rsidRDefault="00735CBE" w:rsidP="00150270">
      <w:r>
        <w:separator/>
      </w:r>
    </w:p>
  </w:footnote>
  <w:footnote w:type="continuationSeparator" w:id="0">
    <w:p w14:paraId="6873D1BD" w14:textId="77777777" w:rsidR="00735CBE" w:rsidRDefault="00735CBE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B1E" w14:textId="37D135EC" w:rsidR="0036609A" w:rsidRDefault="00A1257C" w:rsidP="0036609A">
    <w:pPr>
      <w:pStyle w:val="Hlavika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3872" behindDoc="0" locked="0" layoutInCell="1" allowOverlap="1" wp14:anchorId="77F6C2ED" wp14:editId="215B50DD">
          <wp:simplePos x="0" y="0"/>
          <wp:positionH relativeFrom="margin">
            <wp:posOffset>-80010</wp:posOffset>
          </wp:positionH>
          <wp:positionV relativeFrom="paragraph">
            <wp:posOffset>-32030</wp:posOffset>
          </wp:positionV>
          <wp:extent cx="2479146" cy="380391"/>
          <wp:effectExtent l="0" t="0" r="0" b="635"/>
          <wp:wrapNone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146" cy="38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09A">
      <w:rPr>
        <w:noProof/>
      </w:rPr>
      <w:drawing>
        <wp:anchor distT="0" distB="0" distL="114300" distR="114300" simplePos="0" relativeHeight="251662848" behindDoc="0" locked="0" layoutInCell="1" allowOverlap="1" wp14:anchorId="43C25B42" wp14:editId="1233D942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7A993" w14:textId="0F61D912" w:rsidR="0036609A" w:rsidRPr="0036609A" w:rsidRDefault="0036609A" w:rsidP="0036609A">
    <w:pPr>
      <w:pStyle w:val="Hlavika"/>
      <w:rPr>
        <w:b/>
        <w:bCs/>
      </w:rPr>
    </w:pPr>
  </w:p>
  <w:p w14:paraId="6B09E80E" w14:textId="79987299" w:rsidR="00150270" w:rsidRDefault="001502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D7"/>
    <w:rsid w:val="0002452D"/>
    <w:rsid w:val="00090B48"/>
    <w:rsid w:val="000D281B"/>
    <w:rsid w:val="000E0AD7"/>
    <w:rsid w:val="00150270"/>
    <w:rsid w:val="00152585"/>
    <w:rsid w:val="001C7CAF"/>
    <w:rsid w:val="00226533"/>
    <w:rsid w:val="003110E5"/>
    <w:rsid w:val="003504D3"/>
    <w:rsid w:val="0036609A"/>
    <w:rsid w:val="003D3DEA"/>
    <w:rsid w:val="003D76D7"/>
    <w:rsid w:val="003E74D3"/>
    <w:rsid w:val="004318B9"/>
    <w:rsid w:val="00435BD8"/>
    <w:rsid w:val="00443B02"/>
    <w:rsid w:val="004A6CBD"/>
    <w:rsid w:val="005338A6"/>
    <w:rsid w:val="005504B1"/>
    <w:rsid w:val="0055349D"/>
    <w:rsid w:val="005C32B6"/>
    <w:rsid w:val="0060238A"/>
    <w:rsid w:val="00620B83"/>
    <w:rsid w:val="006942A5"/>
    <w:rsid w:val="006A5F33"/>
    <w:rsid w:val="006B671D"/>
    <w:rsid w:val="006D7B1B"/>
    <w:rsid w:val="00710579"/>
    <w:rsid w:val="00735CBE"/>
    <w:rsid w:val="00792B13"/>
    <w:rsid w:val="007C0B2E"/>
    <w:rsid w:val="008149BE"/>
    <w:rsid w:val="00821052"/>
    <w:rsid w:val="008359D8"/>
    <w:rsid w:val="00883521"/>
    <w:rsid w:val="00893CB3"/>
    <w:rsid w:val="008A7324"/>
    <w:rsid w:val="008F726B"/>
    <w:rsid w:val="009173E8"/>
    <w:rsid w:val="009715E0"/>
    <w:rsid w:val="00A1257C"/>
    <w:rsid w:val="00AA607B"/>
    <w:rsid w:val="00AB6AF4"/>
    <w:rsid w:val="00AD75F3"/>
    <w:rsid w:val="00B015CB"/>
    <w:rsid w:val="00B53527"/>
    <w:rsid w:val="00B6725E"/>
    <w:rsid w:val="00B97692"/>
    <w:rsid w:val="00BA3A8B"/>
    <w:rsid w:val="00BD6A12"/>
    <w:rsid w:val="00C400E3"/>
    <w:rsid w:val="00C77607"/>
    <w:rsid w:val="00CA2231"/>
    <w:rsid w:val="00D22AB9"/>
    <w:rsid w:val="00D47615"/>
    <w:rsid w:val="00D5572D"/>
    <w:rsid w:val="00D56D74"/>
    <w:rsid w:val="00D710AA"/>
    <w:rsid w:val="00D7474A"/>
    <w:rsid w:val="00DC6FC4"/>
    <w:rsid w:val="00E0190C"/>
    <w:rsid w:val="00E203BF"/>
    <w:rsid w:val="00E62A86"/>
    <w:rsid w:val="00E72589"/>
    <w:rsid w:val="00EB3539"/>
    <w:rsid w:val="00EC564B"/>
    <w:rsid w:val="00F51E47"/>
    <w:rsid w:val="00F5218B"/>
    <w:rsid w:val="00F90C64"/>
    <w:rsid w:val="00FB03FE"/>
    <w:rsid w:val="00FD3F8B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D0C2"/>
  <w15:docId w15:val="{1B40F9A5-9B36-49AB-A6CC-D4BDC1D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link w:val="HlavikaChar"/>
    <w:uiPriority w:val="99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607B"/>
    <w:rPr>
      <w:sz w:val="24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AA607B"/>
    <w:rPr>
      <w:rFonts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rsid w:val="0036609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640-384A-4166-BC8A-B0DA1BF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AMAVET</dc:creator>
  <cp:lastModifiedBy>Lukáš Procháska</cp:lastModifiedBy>
  <cp:revision>6</cp:revision>
  <cp:lastPrinted>2006-05-16T13:05:00Z</cp:lastPrinted>
  <dcterms:created xsi:type="dcterms:W3CDTF">2019-02-11T14:20:00Z</dcterms:created>
  <dcterms:modified xsi:type="dcterms:W3CDTF">2022-01-31T13:41:00Z</dcterms:modified>
</cp:coreProperties>
</file>